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2F989B8B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841385">
        <w:rPr>
          <w:rFonts w:cs="Arial"/>
          <w:b/>
          <w:szCs w:val="20"/>
          <w:u w:val="single"/>
          <w:lang w:val="nl-NL"/>
        </w:rPr>
        <w:t>7704</w:t>
      </w:r>
      <w:r w:rsidR="004F23E6">
        <w:rPr>
          <w:rFonts w:cs="Arial"/>
          <w:b/>
          <w:szCs w:val="20"/>
          <w:u w:val="single"/>
          <w:lang w:val="nl-NL"/>
        </w:rPr>
        <w:t xml:space="preserve"> </w:t>
      </w:r>
      <w:r w:rsidR="00841385" w:rsidRPr="00841385">
        <w:rPr>
          <w:rFonts w:cs="Arial"/>
          <w:b/>
          <w:szCs w:val="20"/>
          <w:u w:val="single"/>
          <w:lang w:val="nl-NL"/>
        </w:rPr>
        <w:t>Industriële bedrijfsbouw</w:t>
      </w:r>
    </w:p>
    <w:p w14:paraId="35E600B0" w14:textId="6421ECCE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(1</w:t>
      </w:r>
      <w:r w:rsidR="00841385">
        <w:rPr>
          <w:rFonts w:cs="Arial"/>
          <w:b/>
          <w:szCs w:val="20"/>
          <w:lang w:val="nl-NL"/>
        </w:rPr>
        <w:t>8</w:t>
      </w:r>
      <w:r w:rsidR="00A42FA7">
        <w:rPr>
          <w:rFonts w:cs="Arial"/>
          <w:b/>
          <w:szCs w:val="20"/>
          <w:lang w:val="nl-NL"/>
        </w:rPr>
        <w:t xml:space="preserve"> </w:t>
      </w:r>
      <w:r w:rsidR="004F23E6">
        <w:rPr>
          <w:rFonts w:cs="Arial"/>
          <w:b/>
          <w:szCs w:val="20"/>
          <w:lang w:val="nl-NL"/>
        </w:rPr>
        <w:t>januari 202</w:t>
      </w:r>
      <w:r w:rsidR="00841385">
        <w:rPr>
          <w:rFonts w:cs="Arial"/>
          <w:b/>
          <w:szCs w:val="20"/>
          <w:lang w:val="nl-NL"/>
        </w:rPr>
        <w:t>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32EE1DF7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</w:t>
            </w:r>
            <w:r w:rsidR="00CC5810">
              <w:rPr>
                <w:rFonts w:cs="Arial"/>
                <w:b/>
                <w:szCs w:val="20"/>
                <w:lang w:val="nl-NL"/>
              </w:rPr>
              <w:t>n</w:t>
            </w:r>
            <w:r>
              <w:rPr>
                <w:rFonts w:cs="Arial"/>
                <w:b/>
                <w:szCs w:val="20"/>
                <w:lang w:val="nl-NL"/>
              </w:rPr>
              <w:t>nummer: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CC5810" w14:paraId="2D44D698" w14:textId="70E07A31" w:rsidTr="002B02A2">
        <w:trPr>
          <w:tblHeader/>
        </w:trPr>
        <w:tc>
          <w:tcPr>
            <w:tcW w:w="1271" w:type="dxa"/>
          </w:tcPr>
          <w:p w14:paraId="3925E56C" w14:textId="7E526500" w:rsidR="002B02A2" w:rsidRPr="004F23E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4F23E6">
              <w:rPr>
                <w:rFonts w:cs="Arial"/>
                <w:b/>
                <w:szCs w:val="20"/>
                <w:lang w:val="nl-NL"/>
              </w:rPr>
              <w:t xml:space="preserve">Paragraaf-nummer </w:t>
            </w:r>
          </w:p>
        </w:tc>
        <w:tc>
          <w:tcPr>
            <w:tcW w:w="1134" w:type="dxa"/>
          </w:tcPr>
          <w:p w14:paraId="4A3FDFEE" w14:textId="4300BF3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BRL</w:t>
            </w:r>
            <w:r w:rsidR="004F23E6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4F23E6">
              <w:rPr>
                <w:rFonts w:cs="Arial"/>
                <w:b/>
                <w:szCs w:val="20"/>
              </w:rPr>
              <w:t>deel</w:t>
            </w:r>
            <w:proofErr w:type="spellEnd"/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4F23E6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03834E76" w:rsidR="002B02A2" w:rsidRPr="007B6A76" w:rsidRDefault="004F23E6" w:rsidP="00832361">
            <w:pPr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1.1</w:t>
            </w:r>
          </w:p>
        </w:tc>
        <w:tc>
          <w:tcPr>
            <w:tcW w:w="1134" w:type="dxa"/>
          </w:tcPr>
          <w:p w14:paraId="414D09C3" w14:textId="06F0DF90" w:rsidR="002B02A2" w:rsidRPr="00780FF9" w:rsidRDefault="004F23E6" w:rsidP="00832361">
            <w:pPr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0</w:t>
            </w:r>
            <w:r w:rsidR="00841385">
              <w:rPr>
                <w:rFonts w:cs="Arial"/>
                <w:szCs w:val="20"/>
                <w:lang w:val="nl-NL"/>
              </w:rPr>
              <w:t>1 / 02</w:t>
            </w: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23E6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41385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A04B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C5810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bfd2ce51-c951-4763-aaf9-f9edb203391d"/>
    <ds:schemaRef ds:uri="http://purl.org/dc/elements/1.1/"/>
    <ds:schemaRef ds:uri="http://purl.org/dc/dcmitype/"/>
    <ds:schemaRef ds:uri="7a297dc8-1bbc-4334-9d49-29affbb338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02ed927-2cea-4d91-88ef-a89cf3d3f85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DF9ABC-84A1-4615-9522-5F1DA226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5</cp:revision>
  <dcterms:created xsi:type="dcterms:W3CDTF">2021-11-25T07:50:00Z</dcterms:created>
  <dcterms:modified xsi:type="dcterms:W3CDTF">2024-11-25T13:03:00Z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